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433C" w14:textId="0C5FBA58" w:rsidR="00D160B9" w:rsidRPr="007D1000" w:rsidRDefault="00F05D58" w:rsidP="00F05D58">
      <w:pPr>
        <w:spacing w:after="0"/>
        <w:jc w:val="right"/>
        <w:rPr>
          <w:rFonts w:ascii="Cambria" w:hAnsi="Cambria"/>
          <w:b/>
          <w:sz w:val="20"/>
          <w:szCs w:val="20"/>
          <w:lang w:val="lv-LV"/>
        </w:rPr>
      </w:pPr>
      <w:r w:rsidRPr="007D1000">
        <w:rPr>
          <w:rFonts w:ascii="Cambria" w:hAnsi="Cambria"/>
          <w:b/>
          <w:sz w:val="20"/>
          <w:szCs w:val="20"/>
          <w:lang w:val="lv-LV"/>
        </w:rPr>
        <w:t>1. pielikums</w:t>
      </w:r>
    </w:p>
    <w:p w14:paraId="3D718B0D" w14:textId="614C7B75" w:rsidR="00F05D58" w:rsidRPr="007D1000" w:rsidRDefault="00F05D58" w:rsidP="00F05D58">
      <w:pPr>
        <w:spacing w:after="0"/>
        <w:jc w:val="right"/>
        <w:rPr>
          <w:rFonts w:ascii="Cambria" w:hAnsi="Cambria"/>
          <w:sz w:val="20"/>
          <w:szCs w:val="20"/>
          <w:lang w:val="lv-LV"/>
        </w:rPr>
      </w:pPr>
    </w:p>
    <w:p w14:paraId="1C14DE38" w14:textId="12951475" w:rsidR="00F05D58" w:rsidRPr="007D1000" w:rsidRDefault="001D4B56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 xml:space="preserve">Borisa un Ināras </w:t>
      </w:r>
      <w:proofErr w:type="spellStart"/>
      <w:r w:rsidRPr="007D1000">
        <w:rPr>
          <w:rFonts w:ascii="Cambria" w:hAnsi="Cambria"/>
          <w:sz w:val="20"/>
          <w:szCs w:val="20"/>
          <w:lang w:val="lv-LV"/>
        </w:rPr>
        <w:t>Teterevu</w:t>
      </w:r>
      <w:proofErr w:type="spellEnd"/>
      <w:r w:rsidRPr="007D1000">
        <w:rPr>
          <w:rFonts w:ascii="Cambria" w:hAnsi="Cambria"/>
          <w:sz w:val="20"/>
          <w:szCs w:val="20"/>
          <w:lang w:val="lv-LV"/>
        </w:rPr>
        <w:t xml:space="preserve"> fonda (Fonds) programmas “Datorspeciālista padoms </w:t>
      </w:r>
      <w:r w:rsidR="00E474BC" w:rsidRPr="007D1000">
        <w:rPr>
          <w:rFonts w:ascii="Cambria" w:hAnsi="Cambria"/>
          <w:sz w:val="20"/>
          <w:szCs w:val="20"/>
          <w:lang w:val="lv-LV"/>
        </w:rPr>
        <w:t xml:space="preserve">bezpeļņas organizācijām </w:t>
      </w:r>
      <w:r w:rsidRPr="00201507">
        <w:rPr>
          <w:rFonts w:ascii="Cambria" w:hAnsi="Cambria"/>
          <w:sz w:val="20"/>
          <w:szCs w:val="20"/>
          <w:lang w:val="lv-LV"/>
        </w:rPr>
        <w:t>Rīgā</w:t>
      </w:r>
      <w:r w:rsidR="00EC0FDA" w:rsidRPr="00201507">
        <w:rPr>
          <w:rFonts w:ascii="Cambria" w:hAnsi="Cambria"/>
          <w:sz w:val="20"/>
          <w:szCs w:val="20"/>
          <w:lang w:val="lv-LV"/>
        </w:rPr>
        <w:t xml:space="preserve"> un tās apkārtnē</w:t>
      </w:r>
      <w:r w:rsidRPr="00201507">
        <w:rPr>
          <w:rFonts w:ascii="Cambria" w:hAnsi="Cambria"/>
          <w:sz w:val="20"/>
          <w:szCs w:val="20"/>
          <w:lang w:val="lv-LV"/>
        </w:rPr>
        <w:t>” ietvaros</w:t>
      </w:r>
      <w:bookmarkStart w:id="0" w:name="_GoBack"/>
      <w:bookmarkEnd w:id="0"/>
      <w:r w:rsidRPr="007D1000">
        <w:rPr>
          <w:rFonts w:ascii="Cambria" w:hAnsi="Cambria"/>
          <w:sz w:val="20"/>
          <w:szCs w:val="20"/>
          <w:lang w:val="lv-LV"/>
        </w:rPr>
        <w:t xml:space="preserve"> organizācija saņem Fonda noteikta un apmaksāta datorspeciālista pakalpojumus, kas ietver sekojošas darbības:</w:t>
      </w:r>
    </w:p>
    <w:p w14:paraId="5DA96AE7" w14:textId="47770C57" w:rsidR="00107400" w:rsidRPr="007D1000" w:rsidRDefault="00107400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</w:p>
    <w:p w14:paraId="3D213913" w14:textId="3BAD0CE9" w:rsidR="00107400" w:rsidRPr="007D1000" w:rsidRDefault="00107400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b/>
          <w:sz w:val="20"/>
          <w:szCs w:val="20"/>
          <w:lang w:val="lv-LV"/>
        </w:rPr>
        <w:t>REGULĀRĀS DARBĪBAS</w:t>
      </w:r>
      <w:r w:rsidRPr="007D1000">
        <w:rPr>
          <w:rFonts w:ascii="Cambria" w:hAnsi="Cambria"/>
          <w:sz w:val="20"/>
          <w:szCs w:val="20"/>
          <w:lang w:val="lv-LV"/>
        </w:rPr>
        <w:t>:</w:t>
      </w:r>
    </w:p>
    <w:p w14:paraId="7CC36711" w14:textId="32105E82" w:rsidR="001D4B56" w:rsidRPr="007D1000" w:rsidRDefault="001D4B56" w:rsidP="007D1000">
      <w:pPr>
        <w:spacing w:after="0"/>
        <w:jc w:val="both"/>
        <w:rPr>
          <w:rFonts w:ascii="Cambria" w:hAnsi="Cambria"/>
          <w:sz w:val="10"/>
          <w:szCs w:val="10"/>
          <w:lang w:val="lv-LV"/>
        </w:rPr>
      </w:pPr>
    </w:p>
    <w:p w14:paraId="46C92E13" w14:textId="4BC25E69" w:rsidR="001D4B56" w:rsidRPr="007D1000" w:rsidRDefault="001D4B56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1</w:t>
      </w:r>
      <w:r w:rsidRPr="007D1000">
        <w:rPr>
          <w:rFonts w:ascii="Cambria" w:hAnsi="Cambria"/>
          <w:b/>
          <w:sz w:val="20"/>
          <w:szCs w:val="20"/>
          <w:lang w:val="lv-LV"/>
        </w:rPr>
        <w:t>. Datoru apkalpošana</w:t>
      </w:r>
      <w:r w:rsidR="00EB6D44" w:rsidRPr="007D1000">
        <w:rPr>
          <w:rFonts w:ascii="Cambria" w:hAnsi="Cambria"/>
          <w:b/>
          <w:sz w:val="20"/>
          <w:szCs w:val="20"/>
          <w:lang w:val="lv-LV"/>
        </w:rPr>
        <w:t xml:space="preserve"> </w:t>
      </w:r>
      <w:r w:rsidRPr="007D1000">
        <w:rPr>
          <w:rFonts w:ascii="Cambria" w:hAnsi="Cambria"/>
          <w:b/>
          <w:sz w:val="20"/>
          <w:szCs w:val="20"/>
          <w:lang w:val="lv-LV"/>
        </w:rPr>
        <w:t>(stacionārie datori, portatīvie datori, monitori)</w:t>
      </w:r>
      <w:r w:rsidRPr="007D1000">
        <w:rPr>
          <w:rFonts w:ascii="Cambria" w:hAnsi="Cambria"/>
          <w:sz w:val="20"/>
          <w:szCs w:val="20"/>
          <w:lang w:val="lv-LV"/>
        </w:rPr>
        <w:t>:</w:t>
      </w:r>
    </w:p>
    <w:p w14:paraId="2EF978B4" w14:textId="4B953DD7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D</w:t>
      </w:r>
      <w:r w:rsidR="001D4B56" w:rsidRPr="007D1000">
        <w:rPr>
          <w:rFonts w:ascii="Cambria" w:hAnsi="Cambria"/>
          <w:sz w:val="20"/>
          <w:szCs w:val="20"/>
          <w:lang w:val="lv-LV"/>
        </w:rPr>
        <w:t>atoru programmatūras konfigurēšana, uzturēšana un darbības problēmu novēršana;</w:t>
      </w:r>
    </w:p>
    <w:p w14:paraId="33985726" w14:textId="05A39BE9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D</w:t>
      </w:r>
      <w:r w:rsidR="001D4B56" w:rsidRPr="007D1000">
        <w:rPr>
          <w:rFonts w:ascii="Cambria" w:hAnsi="Cambria"/>
          <w:sz w:val="20"/>
          <w:szCs w:val="20"/>
          <w:lang w:val="lv-LV"/>
        </w:rPr>
        <w:t>arba staciju sistēmu optimizēšana;</w:t>
      </w:r>
    </w:p>
    <w:p w14:paraId="76542AC3" w14:textId="47B23719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I</w:t>
      </w:r>
      <w:r w:rsidR="005F3646" w:rsidRPr="007D1000">
        <w:rPr>
          <w:rFonts w:ascii="Cambria" w:hAnsi="Cambria"/>
          <w:sz w:val="20"/>
          <w:szCs w:val="20"/>
          <w:lang w:val="lv-LV"/>
        </w:rPr>
        <w:t>nformācijas sakārtošana</w:t>
      </w:r>
      <w:r w:rsidR="001D4B56" w:rsidRPr="007D1000">
        <w:rPr>
          <w:rFonts w:ascii="Cambria" w:hAnsi="Cambria"/>
          <w:sz w:val="20"/>
          <w:szCs w:val="20"/>
          <w:lang w:val="lv-LV"/>
        </w:rPr>
        <w:t xml:space="preserve"> uz cie</w:t>
      </w:r>
      <w:r w:rsidR="005F3646" w:rsidRPr="007D1000">
        <w:rPr>
          <w:rFonts w:ascii="Cambria" w:hAnsi="Cambria"/>
          <w:sz w:val="20"/>
          <w:szCs w:val="20"/>
          <w:lang w:val="lv-LV"/>
        </w:rPr>
        <w:t>tā diska, pagaidu failu tīrīšana</w:t>
      </w:r>
      <w:r w:rsidR="001D4B56" w:rsidRPr="007D1000">
        <w:rPr>
          <w:rFonts w:ascii="Cambria" w:hAnsi="Cambria"/>
          <w:sz w:val="20"/>
          <w:szCs w:val="20"/>
          <w:lang w:val="lv-LV"/>
        </w:rPr>
        <w:t>, operētājsistēmas un aplikāciju darbības pārbaude;</w:t>
      </w:r>
    </w:p>
    <w:p w14:paraId="15F97281" w14:textId="71BC4A14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D</w:t>
      </w:r>
      <w:r w:rsidR="001D4B56" w:rsidRPr="007D1000">
        <w:rPr>
          <w:rFonts w:ascii="Cambria" w:hAnsi="Cambria"/>
          <w:sz w:val="20"/>
          <w:szCs w:val="20"/>
          <w:lang w:val="lv-LV"/>
        </w:rPr>
        <w:t>atoru lietotāju tiesību administrēšana;</w:t>
      </w:r>
    </w:p>
    <w:p w14:paraId="1DAA757D" w14:textId="7F2FAF98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P</w:t>
      </w:r>
      <w:r w:rsidR="001D4B56" w:rsidRPr="007D1000">
        <w:rPr>
          <w:rFonts w:ascii="Cambria" w:hAnsi="Cambria"/>
          <w:sz w:val="20"/>
          <w:szCs w:val="20"/>
          <w:lang w:val="lv-LV"/>
        </w:rPr>
        <w:t>rogrammatūras ražotāju ieteikto jauninājumu instalācija;</w:t>
      </w:r>
    </w:p>
    <w:p w14:paraId="2F69FFD9" w14:textId="45A0D95A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N</w:t>
      </w:r>
      <w:r w:rsidR="001D4B56" w:rsidRPr="007D1000">
        <w:rPr>
          <w:rFonts w:ascii="Cambria" w:hAnsi="Cambria"/>
          <w:sz w:val="20"/>
          <w:szCs w:val="20"/>
          <w:lang w:val="lv-LV"/>
        </w:rPr>
        <w:t>epieciešamības gadījumā pilna datora programmatūras pārinstalēšana, saglabājot lietotāju datus;</w:t>
      </w:r>
    </w:p>
    <w:p w14:paraId="1088ED98" w14:textId="18B35A43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D</w:t>
      </w:r>
      <w:r w:rsidR="001D4B56" w:rsidRPr="007D1000">
        <w:rPr>
          <w:rFonts w:ascii="Cambria" w:hAnsi="Cambria"/>
          <w:sz w:val="20"/>
          <w:szCs w:val="20"/>
          <w:lang w:val="lv-LV"/>
        </w:rPr>
        <w:t>atora kompleksa funkcionālā pārbaude un darbaspēju novērtēšana, datortehnikas diagnostika;</w:t>
      </w:r>
    </w:p>
    <w:p w14:paraId="213FFE3A" w14:textId="01CA1CC3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D</w:t>
      </w:r>
      <w:r w:rsidR="00EB6D44" w:rsidRPr="007D1000">
        <w:rPr>
          <w:rFonts w:ascii="Cambria" w:hAnsi="Cambria"/>
          <w:sz w:val="20"/>
          <w:szCs w:val="20"/>
          <w:lang w:val="lv-LV"/>
        </w:rPr>
        <w:t>atora vīrusu diagnostika un attīrīšana</w:t>
      </w:r>
      <w:r w:rsidR="001D4B56" w:rsidRPr="007D1000">
        <w:rPr>
          <w:rFonts w:ascii="Cambria" w:hAnsi="Cambria"/>
          <w:sz w:val="20"/>
          <w:szCs w:val="20"/>
          <w:lang w:val="lv-LV"/>
        </w:rPr>
        <w:t xml:space="preserve"> no datora vīrusiem</w:t>
      </w:r>
      <w:r w:rsidR="0018739A" w:rsidRPr="007D1000">
        <w:rPr>
          <w:rFonts w:ascii="Cambria" w:hAnsi="Cambria"/>
          <w:sz w:val="20"/>
          <w:szCs w:val="20"/>
          <w:lang w:val="lv-LV"/>
        </w:rPr>
        <w:t>, ugunsmūra atjaunošana</w:t>
      </w:r>
      <w:r w:rsidR="001D4B56" w:rsidRPr="007D1000">
        <w:rPr>
          <w:rFonts w:ascii="Cambria" w:hAnsi="Cambria"/>
          <w:sz w:val="20"/>
          <w:szCs w:val="20"/>
          <w:lang w:val="lv-LV"/>
        </w:rPr>
        <w:t>;</w:t>
      </w:r>
    </w:p>
    <w:p w14:paraId="2F08ADB2" w14:textId="6F457FEE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M</w:t>
      </w:r>
      <w:r w:rsidR="00EB6D44" w:rsidRPr="007D1000">
        <w:rPr>
          <w:rFonts w:ascii="Cambria" w:hAnsi="Cambria"/>
          <w:sz w:val="20"/>
          <w:szCs w:val="20"/>
          <w:lang w:val="lv-LV"/>
        </w:rPr>
        <w:t>onitoru stāvokļa vizuāla novērtēšana</w:t>
      </w:r>
      <w:r w:rsidR="001D4B56" w:rsidRPr="007D1000">
        <w:rPr>
          <w:rFonts w:ascii="Cambria" w:hAnsi="Cambria"/>
          <w:sz w:val="20"/>
          <w:szCs w:val="20"/>
          <w:lang w:val="lv-LV"/>
        </w:rPr>
        <w:t>;</w:t>
      </w:r>
    </w:p>
    <w:p w14:paraId="3B8D3034" w14:textId="0F9B8EFC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P</w:t>
      </w:r>
      <w:r w:rsidR="001D4B56" w:rsidRPr="007D1000">
        <w:rPr>
          <w:rFonts w:ascii="Cambria" w:hAnsi="Cambria"/>
          <w:sz w:val="20"/>
          <w:szCs w:val="20"/>
          <w:lang w:val="lv-LV"/>
        </w:rPr>
        <w:t>alīdzības dienesta konsultācijas pa tālruni darba dien</w:t>
      </w:r>
      <w:r w:rsidR="007D1000">
        <w:rPr>
          <w:rFonts w:ascii="Cambria" w:hAnsi="Cambria"/>
          <w:sz w:val="20"/>
          <w:szCs w:val="20"/>
          <w:lang w:val="lv-LV"/>
        </w:rPr>
        <w:t>as</w:t>
      </w:r>
      <w:r w:rsidR="001D4B56" w:rsidRPr="007D1000">
        <w:rPr>
          <w:rFonts w:ascii="Cambria" w:hAnsi="Cambria"/>
          <w:sz w:val="20"/>
          <w:szCs w:val="20"/>
          <w:lang w:val="lv-LV"/>
        </w:rPr>
        <w:t xml:space="preserve"> no 10:00 līdz </w:t>
      </w:r>
      <w:r w:rsidR="00EB6D44" w:rsidRPr="007D1000">
        <w:rPr>
          <w:rFonts w:ascii="Cambria" w:hAnsi="Cambria"/>
          <w:sz w:val="20"/>
          <w:szCs w:val="20"/>
          <w:lang w:val="lv-LV"/>
        </w:rPr>
        <w:t>16</w:t>
      </w:r>
      <w:r w:rsidR="001D4B56" w:rsidRPr="007D1000">
        <w:rPr>
          <w:rFonts w:ascii="Cambria" w:hAnsi="Cambria"/>
          <w:sz w:val="20"/>
          <w:szCs w:val="20"/>
          <w:lang w:val="lv-LV"/>
        </w:rPr>
        <w:t>:00;</w:t>
      </w:r>
    </w:p>
    <w:p w14:paraId="327F18ED" w14:textId="02B22ED1" w:rsidR="001D4B56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E</w:t>
      </w:r>
      <w:r w:rsidR="001D4B56" w:rsidRPr="007D1000">
        <w:rPr>
          <w:rFonts w:ascii="Cambria" w:hAnsi="Cambria"/>
          <w:sz w:val="20"/>
          <w:szCs w:val="20"/>
          <w:lang w:val="lv-LV"/>
        </w:rPr>
        <w:t>soš</w:t>
      </w:r>
      <w:r w:rsidR="00EB6D44" w:rsidRPr="007D1000">
        <w:rPr>
          <w:rFonts w:ascii="Cambria" w:hAnsi="Cambria"/>
          <w:sz w:val="20"/>
          <w:szCs w:val="20"/>
          <w:lang w:val="lv-LV"/>
        </w:rPr>
        <w:t>o un jaunu programmu instalēšana un konfigurēšana</w:t>
      </w:r>
      <w:r w:rsidR="001D4B56" w:rsidRPr="007D1000">
        <w:rPr>
          <w:rFonts w:ascii="Cambria" w:hAnsi="Cambria"/>
          <w:sz w:val="20"/>
          <w:szCs w:val="20"/>
          <w:lang w:val="lv-LV"/>
        </w:rPr>
        <w:t>;</w:t>
      </w:r>
    </w:p>
    <w:p w14:paraId="546C777B" w14:textId="48F0AF4B" w:rsidR="00EB6D44" w:rsidRPr="007D1000" w:rsidRDefault="007D1000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>
        <w:rPr>
          <w:rFonts w:ascii="Cambria" w:hAnsi="Cambria"/>
          <w:sz w:val="20"/>
          <w:szCs w:val="20"/>
          <w:lang w:val="lv-LV"/>
        </w:rPr>
        <w:t>E-pasta (</w:t>
      </w:r>
      <w:proofErr w:type="spellStart"/>
      <w:r>
        <w:rPr>
          <w:rFonts w:ascii="Cambria" w:hAnsi="Cambria"/>
          <w:sz w:val="20"/>
          <w:szCs w:val="20"/>
          <w:lang w:val="lv-LV"/>
        </w:rPr>
        <w:t>m</w:t>
      </w:r>
      <w:r w:rsidR="0018739A" w:rsidRPr="007D1000">
        <w:rPr>
          <w:rFonts w:ascii="Cambria" w:hAnsi="Cambria"/>
          <w:sz w:val="20"/>
          <w:szCs w:val="20"/>
          <w:lang w:val="lv-LV"/>
        </w:rPr>
        <w:t>ail</w:t>
      </w:r>
      <w:proofErr w:type="spellEnd"/>
      <w:r>
        <w:rPr>
          <w:rFonts w:ascii="Cambria" w:hAnsi="Cambria"/>
          <w:sz w:val="20"/>
          <w:szCs w:val="20"/>
          <w:lang w:val="lv-LV"/>
        </w:rPr>
        <w:t>)</w:t>
      </w:r>
      <w:r w:rsidR="0018739A" w:rsidRPr="007D1000">
        <w:rPr>
          <w:rFonts w:ascii="Cambria" w:hAnsi="Cambria"/>
          <w:sz w:val="20"/>
          <w:szCs w:val="20"/>
          <w:lang w:val="lv-LV"/>
        </w:rPr>
        <w:t xml:space="preserve"> servera lietotāju kontu vadība</w:t>
      </w:r>
      <w:r w:rsidR="00E474BC" w:rsidRPr="007D1000">
        <w:rPr>
          <w:rFonts w:ascii="Cambria" w:hAnsi="Cambria"/>
          <w:sz w:val="20"/>
          <w:szCs w:val="20"/>
          <w:lang w:val="lv-LV"/>
        </w:rPr>
        <w:t>.</w:t>
      </w:r>
    </w:p>
    <w:p w14:paraId="2FB0DD81" w14:textId="68904E5C" w:rsidR="00C85403" w:rsidRPr="007D1000" w:rsidRDefault="00C85403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</w:p>
    <w:p w14:paraId="2F2E736F" w14:textId="69D11CA2" w:rsidR="00C85403" w:rsidRPr="007D1000" w:rsidRDefault="00C85403" w:rsidP="007D1000">
      <w:pPr>
        <w:pStyle w:val="Sarakstarindkopa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b/>
          <w:sz w:val="20"/>
          <w:szCs w:val="20"/>
          <w:lang w:val="lv-LV"/>
        </w:rPr>
        <w:t>Datoru tīkla aktīvo elementu apkalpošana</w:t>
      </w:r>
      <w:r w:rsidRPr="007D1000">
        <w:rPr>
          <w:rFonts w:ascii="Cambria" w:hAnsi="Cambria"/>
          <w:sz w:val="20"/>
          <w:szCs w:val="20"/>
          <w:lang w:val="lv-LV"/>
        </w:rPr>
        <w:t>:</w:t>
      </w:r>
    </w:p>
    <w:p w14:paraId="240F2D70" w14:textId="7DE308C2" w:rsidR="00C85403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K</w:t>
      </w:r>
      <w:r w:rsidR="00C85403" w:rsidRPr="007D1000">
        <w:rPr>
          <w:rFonts w:ascii="Cambria" w:hAnsi="Cambria"/>
          <w:sz w:val="20"/>
          <w:szCs w:val="20"/>
          <w:lang w:val="lv-LV"/>
        </w:rPr>
        <w:t>oncentratoru, komutatoru, maršrutētāju uzstādīšana un konfigurēšana, darbības problēmu diagnostika un novēršana (neskaitot rezerves daļu nomaiņu);</w:t>
      </w:r>
    </w:p>
    <w:p w14:paraId="754ED96E" w14:textId="7B8BD2BB" w:rsidR="00C85403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K</w:t>
      </w:r>
      <w:r w:rsidR="00C85403" w:rsidRPr="007D1000">
        <w:rPr>
          <w:rFonts w:ascii="Cambria" w:hAnsi="Cambria"/>
          <w:sz w:val="20"/>
          <w:szCs w:val="20"/>
          <w:lang w:val="lv-LV"/>
        </w:rPr>
        <w:t>onsultatīva palīdzība programmu nodrošinājuma un IT risinājumu ieviešanā;</w:t>
      </w:r>
    </w:p>
    <w:p w14:paraId="6CF8568E" w14:textId="14BDAE60" w:rsidR="00C85403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D</w:t>
      </w:r>
      <w:r w:rsidR="00C85403" w:rsidRPr="007D1000">
        <w:rPr>
          <w:rFonts w:ascii="Cambria" w:hAnsi="Cambria"/>
          <w:sz w:val="20"/>
          <w:szCs w:val="20"/>
          <w:lang w:val="lv-LV"/>
        </w:rPr>
        <w:t>atortīkla kabeļu sistēmas testēšana, tīkla aparatūras uzstādīšana, tīkla konfigurēšana, diagnostika;</w:t>
      </w:r>
    </w:p>
    <w:p w14:paraId="0E1D80B2" w14:textId="6FC930A8" w:rsidR="00C85403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T</w:t>
      </w:r>
      <w:r w:rsidR="00C85403" w:rsidRPr="007D1000">
        <w:rPr>
          <w:rFonts w:ascii="Cambria" w:hAnsi="Cambria"/>
          <w:sz w:val="20"/>
          <w:szCs w:val="20"/>
          <w:lang w:val="lv-LV"/>
        </w:rPr>
        <w:t>īkla ātrdarbības pārbaude;</w:t>
      </w:r>
    </w:p>
    <w:p w14:paraId="1CDEF0ED" w14:textId="594C07F6" w:rsidR="00C85403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I</w:t>
      </w:r>
      <w:r w:rsidR="00C85403" w:rsidRPr="007D1000">
        <w:rPr>
          <w:rFonts w:ascii="Cambria" w:hAnsi="Cambria"/>
          <w:sz w:val="20"/>
          <w:szCs w:val="20"/>
          <w:lang w:val="lv-LV"/>
        </w:rPr>
        <w:t>nterneta ātrdarbības pārbaude un ar internetu saistīto problēmu risināšana, sazinoties ar interneta pakalpojuma sniedzēju;</w:t>
      </w:r>
    </w:p>
    <w:p w14:paraId="3A854540" w14:textId="77777777" w:rsidR="00317060" w:rsidRPr="007D1000" w:rsidRDefault="00317060" w:rsidP="007D1000">
      <w:pPr>
        <w:pStyle w:val="Sarakstarindkopa"/>
        <w:spacing w:after="0"/>
        <w:ind w:left="765"/>
        <w:jc w:val="both"/>
        <w:rPr>
          <w:rFonts w:ascii="Cambria" w:hAnsi="Cambria"/>
          <w:sz w:val="20"/>
          <w:szCs w:val="20"/>
          <w:lang w:val="lv-LV"/>
        </w:rPr>
      </w:pPr>
    </w:p>
    <w:p w14:paraId="25BE8397" w14:textId="729772CA" w:rsidR="00317060" w:rsidRPr="007D1000" w:rsidRDefault="00317060" w:rsidP="007D1000">
      <w:pPr>
        <w:pStyle w:val="Sarakstarindkopa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b/>
          <w:sz w:val="20"/>
          <w:szCs w:val="20"/>
          <w:lang w:val="lv-LV"/>
        </w:rPr>
        <w:t>Tīkla kopētāju/printeru</w:t>
      </w:r>
      <w:r w:rsidR="005156EB" w:rsidRPr="007D1000">
        <w:rPr>
          <w:rFonts w:ascii="Cambria" w:hAnsi="Cambria"/>
          <w:b/>
          <w:sz w:val="20"/>
          <w:szCs w:val="20"/>
          <w:lang w:val="lv-LV"/>
        </w:rPr>
        <w:t>/skeneru</w:t>
      </w:r>
      <w:r w:rsidRPr="007D1000">
        <w:rPr>
          <w:rFonts w:ascii="Cambria" w:hAnsi="Cambria"/>
          <w:b/>
          <w:sz w:val="20"/>
          <w:szCs w:val="20"/>
          <w:lang w:val="lv-LV"/>
        </w:rPr>
        <w:t xml:space="preserve"> apkalpošana</w:t>
      </w:r>
      <w:r w:rsidRPr="007D1000">
        <w:rPr>
          <w:rFonts w:ascii="Cambria" w:hAnsi="Cambria"/>
          <w:sz w:val="20"/>
          <w:szCs w:val="20"/>
          <w:lang w:val="lv-LV"/>
        </w:rPr>
        <w:t>:</w:t>
      </w:r>
    </w:p>
    <w:p w14:paraId="18CAFB72" w14:textId="2D15FCBF" w:rsidR="00317060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T</w:t>
      </w:r>
      <w:r w:rsidR="00317060" w:rsidRPr="007D1000">
        <w:rPr>
          <w:rFonts w:ascii="Cambria" w:hAnsi="Cambria"/>
          <w:sz w:val="20"/>
          <w:szCs w:val="20"/>
          <w:lang w:val="lv-LV"/>
        </w:rPr>
        <w:t>īkla kopētāju/printeru</w:t>
      </w:r>
      <w:r w:rsidRPr="007D1000">
        <w:rPr>
          <w:rFonts w:ascii="Cambria" w:hAnsi="Cambria"/>
          <w:sz w:val="20"/>
          <w:szCs w:val="20"/>
          <w:lang w:val="lv-LV"/>
        </w:rPr>
        <w:t>/skeneru</w:t>
      </w:r>
      <w:r w:rsidR="00317060" w:rsidRPr="007D1000">
        <w:rPr>
          <w:rFonts w:ascii="Cambria" w:hAnsi="Cambria"/>
          <w:sz w:val="20"/>
          <w:szCs w:val="20"/>
          <w:lang w:val="lv-LV"/>
        </w:rPr>
        <w:t xml:space="preserve"> konfigurēšana, lai nodrošinātu to nepārtrauktu darbību datoru tīklā; </w:t>
      </w:r>
    </w:p>
    <w:p w14:paraId="3E1CF1BF" w14:textId="73E6315D" w:rsidR="00317060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K</w:t>
      </w:r>
      <w:r w:rsidR="00317060" w:rsidRPr="007D1000">
        <w:rPr>
          <w:rFonts w:ascii="Cambria" w:hAnsi="Cambria"/>
          <w:sz w:val="20"/>
          <w:szCs w:val="20"/>
          <w:lang w:val="lv-LV"/>
        </w:rPr>
        <w:t>opētāju/printeru</w:t>
      </w:r>
      <w:r w:rsidRPr="007D1000">
        <w:rPr>
          <w:rFonts w:ascii="Cambria" w:hAnsi="Cambria"/>
          <w:sz w:val="20"/>
          <w:szCs w:val="20"/>
          <w:lang w:val="lv-LV"/>
        </w:rPr>
        <w:t>/skeneru</w:t>
      </w:r>
      <w:r w:rsidR="00317060" w:rsidRPr="007D1000">
        <w:rPr>
          <w:rFonts w:ascii="Cambria" w:hAnsi="Cambria"/>
          <w:sz w:val="20"/>
          <w:szCs w:val="20"/>
          <w:lang w:val="lv-LV"/>
        </w:rPr>
        <w:t xml:space="preserve"> funkcionālā pārbaude, darbaspēju novērtēšana, diagnostika.</w:t>
      </w:r>
    </w:p>
    <w:p w14:paraId="58A8F8ED" w14:textId="77777777" w:rsidR="00317060" w:rsidRPr="007D1000" w:rsidRDefault="00317060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</w:p>
    <w:p w14:paraId="45DF621D" w14:textId="36E3425F" w:rsidR="00107400" w:rsidRPr="007D1000" w:rsidRDefault="00107400" w:rsidP="007D1000">
      <w:pPr>
        <w:spacing w:after="0"/>
        <w:jc w:val="both"/>
        <w:rPr>
          <w:rFonts w:ascii="Cambria" w:hAnsi="Cambria"/>
          <w:b/>
          <w:sz w:val="20"/>
          <w:szCs w:val="20"/>
          <w:lang w:val="lv-LV"/>
        </w:rPr>
      </w:pPr>
      <w:r w:rsidRPr="007D1000">
        <w:rPr>
          <w:rFonts w:ascii="Cambria" w:hAnsi="Cambria"/>
          <w:b/>
          <w:sz w:val="20"/>
          <w:szCs w:val="20"/>
          <w:lang w:val="lv-LV"/>
        </w:rPr>
        <w:t>ATSEVI</w:t>
      </w:r>
      <w:r w:rsidR="00317060" w:rsidRPr="007D1000">
        <w:rPr>
          <w:rFonts w:ascii="Cambria" w:hAnsi="Cambria"/>
          <w:b/>
          <w:sz w:val="20"/>
          <w:szCs w:val="20"/>
          <w:lang w:val="lv-LV"/>
        </w:rPr>
        <w:t>ŠĶAS DARBĪBAS PĒC PIEPRASĪJUMA</w:t>
      </w:r>
      <w:r w:rsidR="007D1000">
        <w:rPr>
          <w:rFonts w:ascii="Cambria" w:hAnsi="Cambria"/>
          <w:b/>
          <w:sz w:val="20"/>
          <w:szCs w:val="20"/>
          <w:lang w:val="lv-LV"/>
        </w:rPr>
        <w:t>/NEPIECIEŠAMĪBAS</w:t>
      </w:r>
      <w:r w:rsidR="00317060" w:rsidRPr="007D1000">
        <w:rPr>
          <w:rFonts w:ascii="Cambria" w:hAnsi="Cambria"/>
          <w:b/>
          <w:sz w:val="20"/>
          <w:szCs w:val="20"/>
          <w:lang w:val="lv-LV"/>
        </w:rPr>
        <w:t>:</w:t>
      </w:r>
    </w:p>
    <w:p w14:paraId="7222983B" w14:textId="77777777" w:rsidR="00107400" w:rsidRPr="007D1000" w:rsidRDefault="00107400" w:rsidP="007D1000">
      <w:pPr>
        <w:spacing w:after="0"/>
        <w:jc w:val="both"/>
        <w:rPr>
          <w:rFonts w:ascii="Cambria" w:hAnsi="Cambria"/>
          <w:sz w:val="10"/>
          <w:szCs w:val="10"/>
          <w:lang w:val="lv-LV"/>
        </w:rPr>
      </w:pPr>
    </w:p>
    <w:p w14:paraId="361427D3" w14:textId="4BF4CBEC" w:rsidR="0083693F" w:rsidRPr="007D1000" w:rsidRDefault="0083693F" w:rsidP="007D1000">
      <w:pPr>
        <w:pStyle w:val="Sarakstarindkopa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0"/>
          <w:szCs w:val="20"/>
          <w:lang w:val="lv-LV"/>
        </w:rPr>
      </w:pPr>
      <w:r w:rsidRPr="007D1000">
        <w:rPr>
          <w:rFonts w:ascii="Cambria" w:hAnsi="Cambria"/>
          <w:b/>
          <w:sz w:val="20"/>
          <w:szCs w:val="20"/>
          <w:lang w:val="lv-LV"/>
        </w:rPr>
        <w:t xml:space="preserve">Papildu </w:t>
      </w:r>
      <w:r w:rsidR="005156EB" w:rsidRPr="007D1000">
        <w:rPr>
          <w:rFonts w:ascii="Cambria" w:hAnsi="Cambria"/>
          <w:b/>
          <w:sz w:val="20"/>
          <w:szCs w:val="20"/>
          <w:lang w:val="lv-LV"/>
        </w:rPr>
        <w:t>pieejamie neregul</w:t>
      </w:r>
      <w:r w:rsidR="005F3646" w:rsidRPr="007D1000">
        <w:rPr>
          <w:rFonts w:ascii="Cambria" w:hAnsi="Cambria"/>
          <w:b/>
          <w:sz w:val="20"/>
          <w:szCs w:val="20"/>
          <w:lang w:val="lv-LV"/>
        </w:rPr>
        <w:t>ārie</w:t>
      </w:r>
      <w:r w:rsidRPr="007D1000">
        <w:rPr>
          <w:rFonts w:ascii="Cambria" w:hAnsi="Cambria"/>
          <w:b/>
          <w:sz w:val="20"/>
          <w:szCs w:val="20"/>
          <w:lang w:val="lv-LV"/>
        </w:rPr>
        <w:t xml:space="preserve"> pakalpojumi:</w:t>
      </w:r>
    </w:p>
    <w:p w14:paraId="78C5C4A5" w14:textId="725BE971" w:rsidR="00C85403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T</w:t>
      </w:r>
      <w:r w:rsidR="00C85403" w:rsidRPr="007D1000">
        <w:rPr>
          <w:rFonts w:ascii="Cambria" w:hAnsi="Cambria"/>
          <w:sz w:val="20"/>
          <w:szCs w:val="20"/>
          <w:lang w:val="lv-LV"/>
        </w:rPr>
        <w:t>īkla aprīkojuma</w:t>
      </w:r>
      <w:r w:rsidR="00BC7FCB" w:rsidRPr="007D1000">
        <w:rPr>
          <w:rFonts w:ascii="Cambria" w:hAnsi="Cambria"/>
          <w:sz w:val="20"/>
          <w:szCs w:val="20"/>
          <w:lang w:val="lv-LV"/>
        </w:rPr>
        <w:t xml:space="preserve"> un darba staciju</w:t>
      </w:r>
      <w:r w:rsidR="00C85403" w:rsidRPr="007D1000">
        <w:rPr>
          <w:rFonts w:ascii="Cambria" w:hAnsi="Cambria"/>
          <w:sz w:val="20"/>
          <w:szCs w:val="20"/>
          <w:lang w:val="lv-LV"/>
        </w:rPr>
        <w:t xml:space="preserve"> perspektīvas novērtēšan</w:t>
      </w:r>
      <w:r w:rsidR="00E474BC" w:rsidRPr="007D1000">
        <w:rPr>
          <w:rFonts w:ascii="Cambria" w:hAnsi="Cambria"/>
          <w:sz w:val="20"/>
          <w:szCs w:val="20"/>
          <w:lang w:val="lv-LV"/>
        </w:rPr>
        <w:t>a</w:t>
      </w:r>
      <w:r w:rsidR="00C85403" w:rsidRPr="007D1000">
        <w:rPr>
          <w:rFonts w:ascii="Cambria" w:hAnsi="Cambria"/>
          <w:sz w:val="20"/>
          <w:szCs w:val="20"/>
          <w:lang w:val="lv-LV"/>
        </w:rPr>
        <w:t xml:space="preserve"> un modernizācijas prognozes sastādīšan</w:t>
      </w:r>
      <w:r w:rsidR="00BC7FCB" w:rsidRPr="007D1000">
        <w:rPr>
          <w:rFonts w:ascii="Cambria" w:hAnsi="Cambria"/>
          <w:sz w:val="20"/>
          <w:szCs w:val="20"/>
          <w:lang w:val="lv-LV"/>
        </w:rPr>
        <w:t>a</w:t>
      </w:r>
      <w:r w:rsidR="00C85403" w:rsidRPr="007D1000">
        <w:rPr>
          <w:rFonts w:ascii="Cambria" w:hAnsi="Cambria"/>
          <w:sz w:val="20"/>
          <w:szCs w:val="20"/>
          <w:lang w:val="lv-LV"/>
        </w:rPr>
        <w:t>;</w:t>
      </w:r>
    </w:p>
    <w:p w14:paraId="5D42BCA3" w14:textId="4215C813" w:rsidR="00BC7FCB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T</w:t>
      </w:r>
      <w:r w:rsidR="00BC7FCB" w:rsidRPr="007D1000">
        <w:rPr>
          <w:rFonts w:ascii="Cambria" w:hAnsi="Cambria"/>
          <w:sz w:val="20"/>
          <w:szCs w:val="20"/>
          <w:lang w:val="lv-LV"/>
        </w:rPr>
        <w:t>ehnikas vienību bojājumu diagnostika;</w:t>
      </w:r>
    </w:p>
    <w:p w14:paraId="3C8FA479" w14:textId="2CDCB5B0" w:rsidR="00317060" w:rsidRPr="007D1000" w:rsidRDefault="005156EB" w:rsidP="007D1000">
      <w:pPr>
        <w:pStyle w:val="Sarakstarindkopa"/>
        <w:numPr>
          <w:ilvl w:val="1"/>
          <w:numId w:val="2"/>
        </w:numPr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A</w:t>
      </w:r>
      <w:r w:rsidR="00317060" w:rsidRPr="007D1000">
        <w:rPr>
          <w:rFonts w:ascii="Cambria" w:hAnsi="Cambria"/>
          <w:sz w:val="20"/>
          <w:szCs w:val="20"/>
          <w:lang w:val="lv-LV"/>
        </w:rPr>
        <w:t>tbalsts pieteikuma sagatavošanā Microsoft programmatūras dāvinājumam;</w:t>
      </w:r>
    </w:p>
    <w:p w14:paraId="1A2A8829" w14:textId="33CF2590" w:rsidR="00317060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P</w:t>
      </w:r>
      <w:r w:rsidR="00706A80" w:rsidRPr="007D1000">
        <w:rPr>
          <w:rFonts w:ascii="Cambria" w:hAnsi="Cambria"/>
          <w:sz w:val="20"/>
          <w:szCs w:val="20"/>
          <w:lang w:val="lv-LV"/>
        </w:rPr>
        <w:t xml:space="preserve">rogrammatūras </w:t>
      </w:r>
      <w:r w:rsidR="00317060" w:rsidRPr="007D1000">
        <w:rPr>
          <w:rFonts w:ascii="Cambria" w:hAnsi="Cambria"/>
          <w:sz w:val="20"/>
          <w:szCs w:val="20"/>
          <w:lang w:val="lv-LV"/>
        </w:rPr>
        <w:t>instalēšana</w:t>
      </w:r>
      <w:r w:rsidR="00706A80" w:rsidRPr="007D1000">
        <w:rPr>
          <w:rFonts w:ascii="Cambria" w:hAnsi="Cambria"/>
          <w:sz w:val="20"/>
          <w:szCs w:val="20"/>
          <w:lang w:val="lv-LV"/>
        </w:rPr>
        <w:t xml:space="preserve"> saskaņā ar piešķirtajām licencēm</w:t>
      </w:r>
      <w:r w:rsidR="00BC7FCB" w:rsidRPr="007D1000">
        <w:rPr>
          <w:rFonts w:ascii="Cambria" w:hAnsi="Cambria"/>
          <w:sz w:val="20"/>
          <w:szCs w:val="20"/>
          <w:lang w:val="lv-LV"/>
        </w:rPr>
        <w:t>;</w:t>
      </w:r>
      <w:r w:rsidR="00706A80" w:rsidRPr="007D1000">
        <w:rPr>
          <w:rFonts w:ascii="Cambria" w:hAnsi="Cambria"/>
          <w:sz w:val="20"/>
          <w:szCs w:val="20"/>
          <w:lang w:val="lv-LV"/>
        </w:rPr>
        <w:t xml:space="preserve"> </w:t>
      </w:r>
    </w:p>
    <w:p w14:paraId="327D00DF" w14:textId="7D275F64" w:rsidR="00BC7FCB" w:rsidRPr="007D1000" w:rsidRDefault="005156EB" w:rsidP="007D1000">
      <w:pPr>
        <w:pStyle w:val="Sarakstarindkopa"/>
        <w:numPr>
          <w:ilvl w:val="1"/>
          <w:numId w:val="2"/>
        </w:numPr>
        <w:spacing w:after="0"/>
        <w:ind w:hanging="481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C</w:t>
      </w:r>
      <w:r w:rsidR="002B011B" w:rsidRPr="007D1000">
        <w:rPr>
          <w:rFonts w:ascii="Cambria" w:hAnsi="Cambria"/>
          <w:sz w:val="20"/>
          <w:szCs w:val="20"/>
          <w:lang w:val="lv-LV"/>
        </w:rPr>
        <w:t>iti pakalpojumi saskaņā ar atsevišķu Organizācijas</w:t>
      </w:r>
      <w:r w:rsidR="00BC7FCB" w:rsidRPr="007D1000">
        <w:rPr>
          <w:rFonts w:ascii="Cambria" w:hAnsi="Cambria"/>
          <w:sz w:val="20"/>
          <w:szCs w:val="20"/>
          <w:lang w:val="lv-LV"/>
        </w:rPr>
        <w:t xml:space="preserve"> un</w:t>
      </w:r>
      <w:r w:rsidR="002B011B" w:rsidRPr="007D1000">
        <w:rPr>
          <w:rFonts w:ascii="Cambria" w:hAnsi="Cambria"/>
          <w:sz w:val="20"/>
          <w:szCs w:val="20"/>
          <w:lang w:val="lv-LV"/>
        </w:rPr>
        <w:t xml:space="preserve"> Fonda vienošanos</w:t>
      </w:r>
      <w:r w:rsidR="00BC7FCB" w:rsidRPr="007D1000">
        <w:rPr>
          <w:rFonts w:ascii="Cambria" w:hAnsi="Cambria"/>
          <w:sz w:val="20"/>
          <w:szCs w:val="20"/>
          <w:lang w:val="lv-LV"/>
        </w:rPr>
        <w:t>.</w:t>
      </w:r>
    </w:p>
    <w:p w14:paraId="17A9C71E" w14:textId="77777777" w:rsidR="00BC7FCB" w:rsidRPr="007D1000" w:rsidRDefault="00BC7FCB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</w:p>
    <w:p w14:paraId="699AF8F4" w14:textId="786C1B13" w:rsidR="00F05D58" w:rsidRPr="007D1000" w:rsidRDefault="005F3646" w:rsidP="007D1000">
      <w:pPr>
        <w:spacing w:after="0"/>
        <w:jc w:val="both"/>
        <w:rPr>
          <w:rFonts w:ascii="Cambria" w:hAnsi="Cambria"/>
          <w:sz w:val="20"/>
          <w:szCs w:val="20"/>
          <w:lang w:val="lv-LV"/>
        </w:rPr>
      </w:pPr>
      <w:r w:rsidRPr="007D1000">
        <w:rPr>
          <w:rFonts w:ascii="Cambria" w:hAnsi="Cambria"/>
          <w:sz w:val="20"/>
          <w:szCs w:val="20"/>
          <w:lang w:val="lv-LV"/>
        </w:rPr>
        <w:t>Ja organizācijas īpašumā ir serveris, tā</w:t>
      </w:r>
      <w:r w:rsidR="00BC7FCB" w:rsidRPr="007D1000">
        <w:rPr>
          <w:rFonts w:ascii="Cambria" w:hAnsi="Cambria"/>
          <w:sz w:val="20"/>
          <w:szCs w:val="20"/>
          <w:lang w:val="lv-LV"/>
        </w:rPr>
        <w:t xml:space="preserve"> apkalpošanas iespēja tiek izvērtēta pēc datorspeciālista iepazīšanās ar tā specifikāciju un programmatūrām.</w:t>
      </w:r>
    </w:p>
    <w:sectPr w:rsidR="00F05D58" w:rsidRPr="007D1000" w:rsidSect="006A295C">
      <w:footerReference w:type="default" r:id="rId8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A634" w14:textId="77777777" w:rsidR="006A295C" w:rsidRDefault="006A295C" w:rsidP="006A295C">
      <w:pPr>
        <w:spacing w:after="0" w:line="240" w:lineRule="auto"/>
      </w:pPr>
      <w:r>
        <w:separator/>
      </w:r>
    </w:p>
  </w:endnote>
  <w:endnote w:type="continuationSeparator" w:id="0">
    <w:p w14:paraId="078ADFC3" w14:textId="77777777" w:rsidR="006A295C" w:rsidRDefault="006A295C" w:rsidP="006A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01618"/>
      <w:docPartObj>
        <w:docPartGallery w:val="Page Numbers (Bottom of Page)"/>
        <w:docPartUnique/>
      </w:docPartObj>
    </w:sdtPr>
    <w:sdtEndPr/>
    <w:sdtContent>
      <w:p w14:paraId="74DB9055" w14:textId="2711D6FF" w:rsidR="006A295C" w:rsidRDefault="006A295C">
        <w:pPr>
          <w:pStyle w:val="Kjene"/>
          <w:jc w:val="right"/>
        </w:pPr>
        <w:r w:rsidRPr="006A295C">
          <w:rPr>
            <w:rFonts w:ascii="Cambria" w:hAnsi="Cambria"/>
            <w:sz w:val="20"/>
            <w:szCs w:val="20"/>
          </w:rPr>
          <w:fldChar w:fldCharType="begin"/>
        </w:r>
        <w:r w:rsidRPr="006A295C">
          <w:rPr>
            <w:rFonts w:ascii="Cambria" w:hAnsi="Cambria"/>
            <w:sz w:val="20"/>
            <w:szCs w:val="20"/>
          </w:rPr>
          <w:instrText>PAGE   \* MERGEFORMAT</w:instrText>
        </w:r>
        <w:r w:rsidRPr="006A295C">
          <w:rPr>
            <w:rFonts w:ascii="Cambria" w:hAnsi="Cambria"/>
            <w:sz w:val="20"/>
            <w:szCs w:val="20"/>
          </w:rPr>
          <w:fldChar w:fldCharType="separate"/>
        </w:r>
        <w:r w:rsidR="00201507" w:rsidRPr="00201507">
          <w:rPr>
            <w:rFonts w:ascii="Cambria" w:hAnsi="Cambria"/>
            <w:noProof/>
            <w:sz w:val="20"/>
            <w:szCs w:val="20"/>
            <w:lang w:val="lv-LV"/>
          </w:rPr>
          <w:t>3</w:t>
        </w:r>
        <w:r w:rsidRPr="006A295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1D96CB2" w14:textId="77777777" w:rsidR="006A295C" w:rsidRDefault="006A29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ABB" w14:textId="77777777" w:rsidR="006A295C" w:rsidRDefault="006A295C" w:rsidP="006A295C">
      <w:pPr>
        <w:spacing w:after="0" w:line="240" w:lineRule="auto"/>
      </w:pPr>
      <w:r>
        <w:separator/>
      </w:r>
    </w:p>
  </w:footnote>
  <w:footnote w:type="continuationSeparator" w:id="0">
    <w:p w14:paraId="1A24ABCF" w14:textId="77777777" w:rsidR="006A295C" w:rsidRDefault="006A295C" w:rsidP="006A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4A"/>
    <w:multiLevelType w:val="multilevel"/>
    <w:tmpl w:val="826E5E1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C471B5"/>
    <w:multiLevelType w:val="hybridMultilevel"/>
    <w:tmpl w:val="E8AA7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3C0"/>
    <w:multiLevelType w:val="multilevel"/>
    <w:tmpl w:val="B7B88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C644C8"/>
    <w:multiLevelType w:val="multilevel"/>
    <w:tmpl w:val="F982849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3F2F1B"/>
    <w:multiLevelType w:val="multilevel"/>
    <w:tmpl w:val="F982849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0"/>
    <w:rsid w:val="000854B0"/>
    <w:rsid w:val="00107400"/>
    <w:rsid w:val="00131714"/>
    <w:rsid w:val="0018739A"/>
    <w:rsid w:val="001D4B56"/>
    <w:rsid w:val="00201507"/>
    <w:rsid w:val="002B011B"/>
    <w:rsid w:val="00317060"/>
    <w:rsid w:val="00351AD1"/>
    <w:rsid w:val="004545B9"/>
    <w:rsid w:val="005156EB"/>
    <w:rsid w:val="005F3646"/>
    <w:rsid w:val="006A295C"/>
    <w:rsid w:val="00706A80"/>
    <w:rsid w:val="007D1000"/>
    <w:rsid w:val="007F6559"/>
    <w:rsid w:val="0083693F"/>
    <w:rsid w:val="00986B90"/>
    <w:rsid w:val="00A12BCA"/>
    <w:rsid w:val="00BC7FCB"/>
    <w:rsid w:val="00C60CB0"/>
    <w:rsid w:val="00C85403"/>
    <w:rsid w:val="00D160B9"/>
    <w:rsid w:val="00E32FA1"/>
    <w:rsid w:val="00E474BC"/>
    <w:rsid w:val="00EB6D44"/>
    <w:rsid w:val="00EC0FDA"/>
    <w:rsid w:val="00F05D58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B290"/>
  <w15:chartTrackingRefBased/>
  <w15:docId w15:val="{C6CEF78D-8645-46D4-99E8-FDE3E389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5D5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B011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B011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B011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B01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B011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011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A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295C"/>
  </w:style>
  <w:style w:type="paragraph" w:styleId="Kjene">
    <w:name w:val="footer"/>
    <w:basedOn w:val="Parasts"/>
    <w:link w:val="KjeneRakstz"/>
    <w:uiPriority w:val="99"/>
    <w:unhideWhenUsed/>
    <w:rsid w:val="006A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B53E-8F9C-4983-8FBE-DCF8974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Skrastina</dc:creator>
  <cp:keywords/>
  <dc:description/>
  <cp:lastModifiedBy>Inga Skrastina</cp:lastModifiedBy>
  <cp:revision>4</cp:revision>
  <dcterms:created xsi:type="dcterms:W3CDTF">2017-01-19T11:27:00Z</dcterms:created>
  <dcterms:modified xsi:type="dcterms:W3CDTF">2017-01-19T11:39:00Z</dcterms:modified>
</cp:coreProperties>
</file>